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Лекція 1. Тема: Технології вивчення галузі «Математика»: теоретичний аспект</w:t>
      </w: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</w:p>
    <w:p w:rsidR="002B0C8A" w:rsidRPr="00363837" w:rsidRDefault="002B0C8A" w:rsidP="002B0C8A">
      <w:pPr>
        <w:numPr>
          <w:ilvl w:val="0"/>
          <w:numId w:val="1"/>
        </w:numPr>
        <w:tabs>
          <w:tab w:val="clear" w:pos="1065"/>
          <w:tab w:val="num" w:pos="284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Технологічність методики початкового навчання.</w:t>
      </w:r>
    </w:p>
    <w:p w:rsidR="002B0C8A" w:rsidRPr="00363837" w:rsidRDefault="002B0C8A" w:rsidP="002B0C8A">
      <w:pPr>
        <w:numPr>
          <w:ilvl w:val="0"/>
          <w:numId w:val="1"/>
        </w:numPr>
        <w:tabs>
          <w:tab w:val="clear" w:pos="1065"/>
          <w:tab w:val="num" w:pos="284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Особливості організації навчання математики у початкових класах:</w:t>
      </w:r>
    </w:p>
    <w:p w:rsidR="002B0C8A" w:rsidRPr="00363837" w:rsidRDefault="002B0C8A" w:rsidP="002B0C8A">
      <w:pPr>
        <w:tabs>
          <w:tab w:val="num" w:pos="284"/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а) основні напрями удосконалення математичної освіти у початкових класах;</w:t>
      </w:r>
    </w:p>
    <w:p w:rsidR="002B0C8A" w:rsidRPr="00363837" w:rsidRDefault="002B0C8A" w:rsidP="002B0C8A">
      <w:pPr>
        <w:tabs>
          <w:tab w:val="num" w:pos="284"/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в) формування математичного мовлення.</w:t>
      </w:r>
    </w:p>
    <w:p w:rsidR="002B0C8A" w:rsidRPr="00363837" w:rsidRDefault="002B0C8A" w:rsidP="002B0C8A">
      <w:pPr>
        <w:pStyle w:val="a3"/>
        <w:numPr>
          <w:ilvl w:val="0"/>
          <w:numId w:val="1"/>
        </w:numPr>
        <w:tabs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Особливості побудови уроку математики в початкових класах.</w:t>
      </w:r>
    </w:p>
    <w:p w:rsidR="002B0C8A" w:rsidRPr="00363837" w:rsidRDefault="002B0C8A" w:rsidP="002B0C8A">
      <w:pPr>
        <w:shd w:val="clear" w:color="auto" w:fill="FFFFFF"/>
        <w:tabs>
          <w:tab w:val="left" w:pos="426"/>
        </w:tabs>
        <w:spacing w:after="0"/>
        <w:ind w:right="1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0C8A" w:rsidRPr="00363837" w:rsidRDefault="002B0C8A" w:rsidP="002B0C8A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Література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right="29" w:firstLine="0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Державний стандарт початкової загальної освіти // Початкова школа. – 2011. – № 7. – С. 1-18.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right="29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Дичківська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І.М. Інноваційні педагогічні технології: [</w:t>
      </w:r>
      <w:proofErr w:type="spellStart"/>
      <w:r w:rsidRPr="00D87AF5">
        <w:rPr>
          <w:rFonts w:ascii="Times New Roman" w:hAnsi="Times New Roman"/>
          <w:sz w:val="28"/>
          <w:szCs w:val="28"/>
        </w:rPr>
        <w:t>навч</w:t>
      </w:r>
      <w:proofErr w:type="spellEnd"/>
      <w:r w:rsidRPr="00D87AF5">
        <w:rPr>
          <w:rFonts w:ascii="Times New Roman" w:hAnsi="Times New Roman"/>
          <w:sz w:val="28"/>
          <w:szCs w:val="28"/>
        </w:rPr>
        <w:t>. посібник] / І.М. </w:t>
      </w:r>
      <w:proofErr w:type="spellStart"/>
      <w:r w:rsidRPr="00D87AF5">
        <w:rPr>
          <w:rFonts w:ascii="Times New Roman" w:hAnsi="Times New Roman"/>
          <w:sz w:val="28"/>
          <w:szCs w:val="28"/>
        </w:rPr>
        <w:t>Дичківська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– К.: </w:t>
      </w:r>
      <w:proofErr w:type="spellStart"/>
      <w:r w:rsidRPr="00D87AF5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D87AF5">
        <w:rPr>
          <w:rFonts w:ascii="Times New Roman" w:hAnsi="Times New Roman"/>
          <w:sz w:val="28"/>
          <w:szCs w:val="28"/>
        </w:rPr>
        <w:t>, 2004. – 352 с.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right="2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Енциклопедія педагогічних технологій та інновацій / Автор-укладач Н.П. </w:t>
      </w:r>
      <w:proofErr w:type="spellStart"/>
      <w:r w:rsidRPr="00D87AF5">
        <w:rPr>
          <w:rFonts w:ascii="Times New Roman" w:hAnsi="Times New Roman"/>
          <w:sz w:val="28"/>
          <w:szCs w:val="28"/>
        </w:rPr>
        <w:t>Наволокова</w:t>
      </w:r>
      <w:proofErr w:type="spellEnd"/>
      <w:r w:rsidRPr="00D87AF5">
        <w:rPr>
          <w:rFonts w:ascii="Times New Roman" w:hAnsi="Times New Roman"/>
          <w:sz w:val="28"/>
          <w:szCs w:val="28"/>
        </w:rPr>
        <w:t>. – Х.: Вид. група «Основа», 2011. – 176 с.</w:t>
      </w:r>
    </w:p>
    <w:p w:rsidR="00E5538F" w:rsidRPr="00D87AF5" w:rsidRDefault="00E5538F" w:rsidP="00E5538F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Коваль Л.В. Сучасні навчальні технології в початковій школі / Л.В. Коваль. – Донецьк: ТОВ «</w:t>
      </w:r>
      <w:proofErr w:type="spellStart"/>
      <w:r w:rsidRPr="00D87AF5">
        <w:rPr>
          <w:rFonts w:ascii="Times New Roman" w:hAnsi="Times New Roman"/>
          <w:sz w:val="28"/>
          <w:szCs w:val="28"/>
        </w:rPr>
        <w:t>Юго-Восток</w:t>
      </w:r>
      <w:proofErr w:type="spellEnd"/>
      <w:r w:rsidRPr="00D87AF5">
        <w:rPr>
          <w:rFonts w:ascii="Times New Roman" w:hAnsi="Times New Roman"/>
          <w:sz w:val="28"/>
          <w:szCs w:val="28"/>
        </w:rPr>
        <w:t>, Лтд», 2006. – 226 с.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right="2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Коваль Л.В. Методика навчання математики: теорія і практика / Л.В. Коваль, С.О. </w:t>
      </w:r>
      <w:proofErr w:type="spellStart"/>
      <w:r w:rsidRPr="00D87AF5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D87AF5">
        <w:rPr>
          <w:rFonts w:ascii="Times New Roman" w:hAnsi="Times New Roman"/>
          <w:sz w:val="28"/>
          <w:szCs w:val="28"/>
        </w:rPr>
        <w:t>. – Харків: ЧП «</w:t>
      </w:r>
      <w:proofErr w:type="spellStart"/>
      <w:r w:rsidRPr="00D87AF5">
        <w:rPr>
          <w:rFonts w:ascii="Times New Roman" w:hAnsi="Times New Roman"/>
          <w:sz w:val="28"/>
          <w:szCs w:val="28"/>
        </w:rPr>
        <w:t>Принт-Лідер</w:t>
      </w:r>
      <w:proofErr w:type="spellEnd"/>
      <w:r w:rsidRPr="00D87AF5">
        <w:rPr>
          <w:rFonts w:ascii="Times New Roman" w:hAnsi="Times New Roman"/>
          <w:sz w:val="28"/>
          <w:szCs w:val="28"/>
        </w:rPr>
        <w:t>», 2011. – 414 с.</w:t>
      </w:r>
    </w:p>
    <w:p w:rsidR="00E5538F" w:rsidRPr="00D87AF5" w:rsidRDefault="00E5538F" w:rsidP="00E5538F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Кочина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Л. Особливості побудови уроку математики в початкових класах / Л. </w:t>
      </w:r>
      <w:proofErr w:type="spellStart"/>
      <w:r w:rsidRPr="00D87AF5">
        <w:rPr>
          <w:rFonts w:ascii="Times New Roman" w:hAnsi="Times New Roman"/>
          <w:sz w:val="28"/>
          <w:szCs w:val="28"/>
        </w:rPr>
        <w:t>Кочина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// Початкова школа. – 2006. – №7. – С.27-32.</w:t>
      </w:r>
    </w:p>
    <w:p w:rsidR="00E5538F" w:rsidRPr="00D87AF5" w:rsidRDefault="00E5538F" w:rsidP="00E5538F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Кочина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Л. Особливості побудови уроку математики в початкових класах / Л. </w:t>
      </w:r>
      <w:proofErr w:type="spellStart"/>
      <w:r w:rsidRPr="00D87AF5">
        <w:rPr>
          <w:rFonts w:ascii="Times New Roman" w:hAnsi="Times New Roman"/>
          <w:sz w:val="28"/>
          <w:szCs w:val="28"/>
        </w:rPr>
        <w:t>Кочина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// Початкова школа. – 2006. – №8. – С. 22-24.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82"/>
          <w:tab w:val="left" w:pos="993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Проконенко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І.Ф.Педагогічні технології: [</w:t>
      </w:r>
      <w:proofErr w:type="spellStart"/>
      <w:r w:rsidRPr="00D87AF5">
        <w:rPr>
          <w:rFonts w:ascii="Times New Roman" w:hAnsi="Times New Roman"/>
          <w:sz w:val="28"/>
          <w:szCs w:val="28"/>
        </w:rPr>
        <w:t>навч</w:t>
      </w:r>
      <w:proofErr w:type="spellEnd"/>
      <w:r w:rsidRPr="00D87AF5">
        <w:rPr>
          <w:rFonts w:ascii="Times New Roman" w:hAnsi="Times New Roman"/>
          <w:sz w:val="28"/>
          <w:szCs w:val="28"/>
        </w:rPr>
        <w:t>. посібник] / І.Ф. </w:t>
      </w:r>
      <w:proofErr w:type="spellStart"/>
      <w:r w:rsidRPr="00D87AF5">
        <w:rPr>
          <w:rFonts w:ascii="Times New Roman" w:hAnsi="Times New Roman"/>
          <w:sz w:val="28"/>
          <w:szCs w:val="28"/>
        </w:rPr>
        <w:t>Проконенко</w:t>
      </w:r>
      <w:proofErr w:type="spellEnd"/>
      <w:r w:rsidRPr="00D87AF5">
        <w:rPr>
          <w:rFonts w:ascii="Times New Roman" w:hAnsi="Times New Roman"/>
          <w:sz w:val="28"/>
          <w:szCs w:val="28"/>
        </w:rPr>
        <w:t>, В.І. Євдокимов. – Харків: Колегіум, 2005. – 224 с.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82"/>
          <w:tab w:val="left" w:pos="993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Савчеко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О.Я. Дидактика початкової школи: [</w:t>
      </w:r>
      <w:proofErr w:type="spellStart"/>
      <w:r w:rsidRPr="00D87AF5">
        <w:rPr>
          <w:rFonts w:ascii="Times New Roman" w:hAnsi="Times New Roman"/>
          <w:sz w:val="28"/>
          <w:szCs w:val="28"/>
        </w:rPr>
        <w:t>підручн</w:t>
      </w:r>
      <w:proofErr w:type="spellEnd"/>
      <w:r w:rsidRPr="00D87AF5">
        <w:rPr>
          <w:rFonts w:ascii="Times New Roman" w:hAnsi="Times New Roman"/>
          <w:sz w:val="28"/>
          <w:szCs w:val="28"/>
        </w:rPr>
        <w:t>.] / О.Я. </w:t>
      </w:r>
      <w:proofErr w:type="spellStart"/>
      <w:r w:rsidRPr="00D87AF5">
        <w:rPr>
          <w:rFonts w:ascii="Times New Roman" w:hAnsi="Times New Roman"/>
          <w:sz w:val="28"/>
          <w:szCs w:val="28"/>
        </w:rPr>
        <w:t>Савчеко</w:t>
      </w:r>
      <w:proofErr w:type="spellEnd"/>
      <w:r w:rsidRPr="00D87AF5">
        <w:rPr>
          <w:rFonts w:ascii="Times New Roman" w:hAnsi="Times New Roman"/>
          <w:sz w:val="28"/>
          <w:szCs w:val="28"/>
        </w:rPr>
        <w:t>. – К.: Граматика, 2012. – 504 с.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82"/>
          <w:tab w:val="left" w:pos="1134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Pr="00D87AF5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технологи / Г.К. </w:t>
      </w:r>
      <w:proofErr w:type="spellStart"/>
      <w:r w:rsidRPr="00D87AF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–М.: </w:t>
      </w:r>
      <w:proofErr w:type="spellStart"/>
      <w:r w:rsidRPr="00D87AF5">
        <w:rPr>
          <w:rFonts w:ascii="Times New Roman" w:hAnsi="Times New Roman"/>
          <w:sz w:val="28"/>
          <w:szCs w:val="28"/>
        </w:rPr>
        <w:t>Народное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D87AF5">
        <w:rPr>
          <w:rFonts w:ascii="Times New Roman" w:hAnsi="Times New Roman"/>
          <w:sz w:val="28"/>
          <w:szCs w:val="28"/>
        </w:rPr>
        <w:t>, 1998. – 256 с.</w:t>
      </w:r>
    </w:p>
    <w:p w:rsidR="00E5538F" w:rsidRPr="00D87AF5" w:rsidRDefault="00E5538F" w:rsidP="00E5538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right="2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Химинець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В.В. Інновації в початковій школі / В.В.</w:t>
      </w:r>
      <w:proofErr w:type="spellStart"/>
      <w:r w:rsidRPr="00D87AF5">
        <w:rPr>
          <w:rFonts w:ascii="Times New Roman" w:hAnsi="Times New Roman"/>
          <w:sz w:val="28"/>
          <w:szCs w:val="28"/>
        </w:rPr>
        <w:t>Химинець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D87AF5">
        <w:rPr>
          <w:rFonts w:ascii="Times New Roman" w:hAnsi="Times New Roman"/>
          <w:sz w:val="28"/>
          <w:szCs w:val="28"/>
        </w:rPr>
        <w:t>Кірик</w:t>
      </w:r>
      <w:proofErr w:type="spellEnd"/>
      <w:r w:rsidRPr="00D87AF5">
        <w:rPr>
          <w:rFonts w:ascii="Times New Roman" w:hAnsi="Times New Roman"/>
          <w:sz w:val="28"/>
          <w:szCs w:val="28"/>
        </w:rPr>
        <w:t>. – Тернопіль: Мандрівець, 2010. – 312 с.</w:t>
      </w:r>
    </w:p>
    <w:p w:rsidR="00E5538F" w:rsidRDefault="00E5538F" w:rsidP="00E5538F">
      <w:pPr>
        <w:tabs>
          <w:tab w:val="left" w:pos="426"/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38F" w:rsidRPr="00363837" w:rsidRDefault="00E5538F" w:rsidP="00E5538F">
      <w:pPr>
        <w:shd w:val="clear" w:color="auto" w:fill="FFFFFF"/>
        <w:tabs>
          <w:tab w:val="left" w:pos="42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r w:rsidRPr="00E5538F">
        <w:rPr>
          <w:rFonts w:ascii="Times New Roman" w:hAnsi="Times New Roman"/>
          <w:b/>
          <w:sz w:val="28"/>
          <w:szCs w:val="28"/>
        </w:rPr>
        <w:t>Анотація:</w:t>
      </w:r>
      <w:r>
        <w:rPr>
          <w:rFonts w:ascii="Times New Roman" w:hAnsi="Times New Roman"/>
          <w:sz w:val="28"/>
          <w:szCs w:val="28"/>
        </w:rPr>
        <w:t xml:space="preserve"> Лекція спрямована на </w:t>
      </w:r>
      <w:r w:rsidRPr="00363837">
        <w:rPr>
          <w:rFonts w:ascii="Times New Roman" w:hAnsi="Times New Roman"/>
          <w:sz w:val="28"/>
          <w:szCs w:val="28"/>
        </w:rPr>
        <w:t>систематиз</w:t>
      </w:r>
      <w:r>
        <w:rPr>
          <w:rFonts w:ascii="Times New Roman" w:hAnsi="Times New Roman"/>
          <w:sz w:val="28"/>
          <w:szCs w:val="28"/>
        </w:rPr>
        <w:t>ацію</w:t>
      </w:r>
      <w:r w:rsidRPr="00363837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ь</w:t>
      </w:r>
      <w:r w:rsidRPr="00363837">
        <w:rPr>
          <w:rFonts w:ascii="Times New Roman" w:hAnsi="Times New Roman"/>
          <w:sz w:val="28"/>
          <w:szCs w:val="28"/>
        </w:rPr>
        <w:t xml:space="preserve"> студентів про сучасні педагогічні технології навчання учнів початкових класів, формува</w:t>
      </w:r>
      <w:r>
        <w:rPr>
          <w:rFonts w:ascii="Times New Roman" w:hAnsi="Times New Roman"/>
          <w:sz w:val="28"/>
          <w:szCs w:val="28"/>
        </w:rPr>
        <w:t>ння</w:t>
      </w:r>
      <w:r w:rsidRPr="00363837">
        <w:rPr>
          <w:rFonts w:ascii="Times New Roman" w:hAnsi="Times New Roman"/>
          <w:sz w:val="28"/>
          <w:szCs w:val="28"/>
        </w:rPr>
        <w:t xml:space="preserve"> вмін</w:t>
      </w:r>
      <w:r>
        <w:rPr>
          <w:rFonts w:ascii="Times New Roman" w:hAnsi="Times New Roman"/>
          <w:sz w:val="28"/>
          <w:szCs w:val="28"/>
        </w:rPr>
        <w:t>ь</w:t>
      </w:r>
      <w:r w:rsidRPr="00363837">
        <w:rPr>
          <w:rFonts w:ascii="Times New Roman" w:hAnsi="Times New Roman"/>
          <w:sz w:val="28"/>
          <w:szCs w:val="28"/>
        </w:rPr>
        <w:t xml:space="preserve"> структурувати </w:t>
      </w:r>
      <w:r>
        <w:rPr>
          <w:rFonts w:ascii="Times New Roman" w:hAnsi="Times New Roman"/>
          <w:sz w:val="28"/>
          <w:szCs w:val="28"/>
        </w:rPr>
        <w:t>урок</w:t>
      </w:r>
      <w:r w:rsidRPr="00363837">
        <w:rPr>
          <w:rFonts w:ascii="Times New Roman" w:hAnsi="Times New Roman"/>
          <w:sz w:val="28"/>
          <w:szCs w:val="28"/>
        </w:rPr>
        <w:t xml:space="preserve"> математики за різними методичними підходами, а також визначати систему завдань з розвитку математичного мовлення. </w:t>
      </w: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2B0C8A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Лекція 2. Тема: Технологія організації навчального співробітництва учнів і вчителів</w:t>
      </w:r>
    </w:p>
    <w:p w:rsidR="00D87AF5" w:rsidRPr="00363837" w:rsidRDefault="00D87AF5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</w:p>
    <w:p w:rsidR="002B0C8A" w:rsidRPr="00363837" w:rsidRDefault="002B0C8A" w:rsidP="002B0C8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Сутність педагогіки співробітництва.</w:t>
      </w:r>
    </w:p>
    <w:p w:rsidR="002B0C8A" w:rsidRPr="00363837" w:rsidRDefault="002B0C8A" w:rsidP="002B0C8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Основні принципи педагогічного співробітництва.</w:t>
      </w:r>
    </w:p>
    <w:p w:rsidR="002B0C8A" w:rsidRPr="00363837" w:rsidRDefault="002B0C8A" w:rsidP="002B0C8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Методи, прийоми і форми організації навчального співробітництва.</w:t>
      </w:r>
    </w:p>
    <w:p w:rsidR="002B0C8A" w:rsidRPr="00363837" w:rsidRDefault="002B0C8A" w:rsidP="002B0C8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t>Технологія взаємодії вчителя і учнів на різних етапах уроку.</w:t>
      </w:r>
    </w:p>
    <w:p w:rsidR="002B0C8A" w:rsidRPr="00363837" w:rsidRDefault="002B0C8A" w:rsidP="002B0C8A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Література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Коваль Л.В. Сучасні навчальні технології в початковій школі / Л.В. Коваль. – Донецьк: ТОВ «</w:t>
      </w:r>
      <w:proofErr w:type="spellStart"/>
      <w:r w:rsidRPr="00D87AF5">
        <w:rPr>
          <w:rFonts w:ascii="Times New Roman" w:hAnsi="Times New Roman"/>
          <w:sz w:val="28"/>
          <w:szCs w:val="28"/>
        </w:rPr>
        <w:t>Юго-Восток</w:t>
      </w:r>
      <w:proofErr w:type="spellEnd"/>
      <w:r w:rsidRPr="00D87AF5">
        <w:rPr>
          <w:rFonts w:ascii="Times New Roman" w:hAnsi="Times New Roman"/>
          <w:sz w:val="28"/>
          <w:szCs w:val="28"/>
        </w:rPr>
        <w:t>, Лтд», 2006. – 226 с.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Коваль Л.В. Методика навчання математики: теорія і практика / Л.В. Коваль, С.О. </w:t>
      </w:r>
      <w:proofErr w:type="spellStart"/>
      <w:r w:rsidRPr="00D87AF5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D87AF5">
        <w:rPr>
          <w:rFonts w:ascii="Times New Roman" w:hAnsi="Times New Roman"/>
          <w:sz w:val="28"/>
          <w:szCs w:val="28"/>
        </w:rPr>
        <w:t>. – Харків: ЧП «</w:t>
      </w:r>
      <w:proofErr w:type="spellStart"/>
      <w:r w:rsidRPr="00D87AF5">
        <w:rPr>
          <w:rFonts w:ascii="Times New Roman" w:hAnsi="Times New Roman"/>
          <w:sz w:val="28"/>
          <w:szCs w:val="28"/>
        </w:rPr>
        <w:t>Принт-Лідер</w:t>
      </w:r>
      <w:proofErr w:type="spellEnd"/>
      <w:r w:rsidRPr="00D87AF5">
        <w:rPr>
          <w:rFonts w:ascii="Times New Roman" w:hAnsi="Times New Roman"/>
          <w:sz w:val="28"/>
          <w:szCs w:val="28"/>
        </w:rPr>
        <w:t>», 2011. – 414 с.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>Комар О.А. Інтерактивні технології – технології співпраці / О.А. Комар // Початкова школа. – 2004. – № 9. – С. 5-7.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Педагогика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87AF5">
        <w:rPr>
          <w:rFonts w:ascii="Times New Roman" w:hAnsi="Times New Roman"/>
          <w:sz w:val="28"/>
          <w:szCs w:val="28"/>
        </w:rPr>
        <w:t>педагогические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теории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AF5">
        <w:rPr>
          <w:rFonts w:ascii="Times New Roman" w:hAnsi="Times New Roman"/>
          <w:sz w:val="28"/>
          <w:szCs w:val="28"/>
        </w:rPr>
        <w:t>системы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AF5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D87AF5">
        <w:rPr>
          <w:rFonts w:ascii="Times New Roman" w:hAnsi="Times New Roman"/>
          <w:sz w:val="28"/>
          <w:szCs w:val="28"/>
        </w:rPr>
        <w:t>: [</w:t>
      </w:r>
      <w:proofErr w:type="spellStart"/>
      <w:r w:rsidRPr="00D87AF5">
        <w:rPr>
          <w:rFonts w:ascii="Times New Roman" w:hAnsi="Times New Roman"/>
          <w:sz w:val="28"/>
          <w:szCs w:val="28"/>
        </w:rPr>
        <w:t>учеб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пособ. для </w:t>
      </w:r>
      <w:proofErr w:type="spellStart"/>
      <w:r w:rsidRPr="00D87AF5">
        <w:rPr>
          <w:rFonts w:ascii="Times New Roman" w:hAnsi="Times New Roman"/>
          <w:sz w:val="28"/>
          <w:szCs w:val="28"/>
        </w:rPr>
        <w:t>студ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AF5">
        <w:rPr>
          <w:rFonts w:ascii="Times New Roman" w:hAnsi="Times New Roman"/>
          <w:sz w:val="28"/>
          <w:szCs w:val="28"/>
        </w:rPr>
        <w:t>высш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D87AF5">
        <w:rPr>
          <w:rFonts w:ascii="Times New Roman" w:hAnsi="Times New Roman"/>
          <w:sz w:val="28"/>
          <w:szCs w:val="28"/>
        </w:rPr>
        <w:t>сред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пед. </w:t>
      </w:r>
      <w:proofErr w:type="spellStart"/>
      <w:r w:rsidRPr="00D87AF5">
        <w:rPr>
          <w:rFonts w:ascii="Times New Roman" w:hAnsi="Times New Roman"/>
          <w:sz w:val="28"/>
          <w:szCs w:val="28"/>
        </w:rPr>
        <w:t>учеб</w:t>
      </w:r>
      <w:proofErr w:type="spellEnd"/>
      <w:r w:rsidRPr="00D87AF5">
        <w:rPr>
          <w:rFonts w:ascii="Times New Roman" w:hAnsi="Times New Roman"/>
          <w:sz w:val="28"/>
          <w:szCs w:val="28"/>
        </w:rPr>
        <w:t>. заведений] / С.А. Смирнов, И.Б. Котова, Е.Н. </w:t>
      </w:r>
      <w:proofErr w:type="spellStart"/>
      <w:r w:rsidRPr="00D87AF5">
        <w:rPr>
          <w:rFonts w:ascii="Times New Roman" w:hAnsi="Times New Roman"/>
          <w:sz w:val="28"/>
          <w:szCs w:val="28"/>
        </w:rPr>
        <w:t>Шиянов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и др.; </w:t>
      </w:r>
      <w:proofErr w:type="spellStart"/>
      <w:r w:rsidRPr="00D87AF5">
        <w:rPr>
          <w:rFonts w:ascii="Times New Roman" w:hAnsi="Times New Roman"/>
          <w:sz w:val="28"/>
          <w:szCs w:val="28"/>
        </w:rPr>
        <w:t>Под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ред. С.Л.Смирнова. – 4-е </w:t>
      </w:r>
      <w:proofErr w:type="spellStart"/>
      <w:r w:rsidRPr="00D87AF5">
        <w:rPr>
          <w:rFonts w:ascii="Times New Roman" w:hAnsi="Times New Roman"/>
          <w:sz w:val="28"/>
          <w:szCs w:val="28"/>
        </w:rPr>
        <w:t>изд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87AF5">
        <w:rPr>
          <w:rFonts w:ascii="Times New Roman" w:hAnsi="Times New Roman"/>
          <w:sz w:val="28"/>
          <w:szCs w:val="28"/>
        </w:rPr>
        <w:t>испр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D87AF5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D87AF5">
        <w:rPr>
          <w:rFonts w:ascii="Times New Roman" w:hAnsi="Times New Roman"/>
          <w:sz w:val="28"/>
          <w:szCs w:val="28"/>
        </w:rPr>
        <w:t>», 2001. – 512 с.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Пометун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О. Сучасний урок. Інтерактивні технології навчання / О. </w:t>
      </w:r>
      <w:proofErr w:type="spellStart"/>
      <w:r w:rsidRPr="00D87AF5">
        <w:rPr>
          <w:rFonts w:ascii="Times New Roman" w:hAnsi="Times New Roman"/>
          <w:sz w:val="28"/>
          <w:szCs w:val="28"/>
        </w:rPr>
        <w:t>Пометун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D87AF5">
        <w:rPr>
          <w:rFonts w:ascii="Times New Roman" w:hAnsi="Times New Roman"/>
          <w:sz w:val="28"/>
          <w:szCs w:val="28"/>
        </w:rPr>
        <w:t>Пироженко</w:t>
      </w:r>
      <w:proofErr w:type="spellEnd"/>
      <w:r w:rsidRPr="00D87AF5">
        <w:rPr>
          <w:rFonts w:ascii="Times New Roman" w:hAnsi="Times New Roman"/>
          <w:sz w:val="28"/>
          <w:szCs w:val="28"/>
        </w:rPr>
        <w:t>. – К.: Вид-во А.С.К., 2003. – 192 с.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Савчеко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О.Я. Дидактика початкової школи: [</w:t>
      </w:r>
      <w:proofErr w:type="spellStart"/>
      <w:r w:rsidRPr="00D87AF5">
        <w:rPr>
          <w:rFonts w:ascii="Times New Roman" w:hAnsi="Times New Roman"/>
          <w:sz w:val="28"/>
          <w:szCs w:val="28"/>
        </w:rPr>
        <w:t>підручн</w:t>
      </w:r>
      <w:proofErr w:type="spellEnd"/>
      <w:r w:rsidRPr="00D87AF5">
        <w:rPr>
          <w:rFonts w:ascii="Times New Roman" w:hAnsi="Times New Roman"/>
          <w:sz w:val="28"/>
          <w:szCs w:val="28"/>
        </w:rPr>
        <w:t>.] / О.Я. </w:t>
      </w:r>
      <w:proofErr w:type="spellStart"/>
      <w:r w:rsidRPr="00D87AF5">
        <w:rPr>
          <w:rFonts w:ascii="Times New Roman" w:hAnsi="Times New Roman"/>
          <w:sz w:val="28"/>
          <w:szCs w:val="28"/>
        </w:rPr>
        <w:t>Савчеко</w:t>
      </w:r>
      <w:proofErr w:type="spellEnd"/>
      <w:r w:rsidRPr="00D87AF5">
        <w:rPr>
          <w:rFonts w:ascii="Times New Roman" w:hAnsi="Times New Roman"/>
          <w:sz w:val="28"/>
          <w:szCs w:val="28"/>
        </w:rPr>
        <w:t>. – К.: Граматика, 2012. – 504 с.</w:t>
      </w:r>
    </w:p>
    <w:p w:rsidR="00D87AF5" w:rsidRPr="00D87AF5" w:rsidRDefault="00D87AF5" w:rsidP="00D87AF5">
      <w:pPr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Pr="00D87AF5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технологи / Г.К. </w:t>
      </w:r>
      <w:proofErr w:type="spellStart"/>
      <w:r w:rsidRPr="00D87AF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–М.: </w:t>
      </w:r>
      <w:proofErr w:type="spellStart"/>
      <w:r w:rsidRPr="00D87AF5">
        <w:rPr>
          <w:rFonts w:ascii="Times New Roman" w:hAnsi="Times New Roman"/>
          <w:sz w:val="28"/>
          <w:szCs w:val="28"/>
        </w:rPr>
        <w:t>Народное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D87AF5">
        <w:rPr>
          <w:rFonts w:ascii="Times New Roman" w:hAnsi="Times New Roman"/>
          <w:sz w:val="28"/>
          <w:szCs w:val="28"/>
        </w:rPr>
        <w:t>, 1998. – 256 с.</w:t>
      </w:r>
    </w:p>
    <w:p w:rsidR="00E5538F" w:rsidRDefault="00E5538F" w:rsidP="00E5538F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5538F" w:rsidRPr="00363837" w:rsidRDefault="00E5538F" w:rsidP="00E5538F">
      <w:pPr>
        <w:shd w:val="clear" w:color="auto" w:fill="FFFFFF"/>
        <w:tabs>
          <w:tab w:val="left" w:pos="42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r w:rsidRPr="00E5538F">
        <w:rPr>
          <w:rFonts w:ascii="Times New Roman" w:eastAsia="Calibri" w:hAnsi="Times New Roman"/>
          <w:b/>
          <w:sz w:val="28"/>
          <w:szCs w:val="28"/>
          <w:lang w:eastAsia="en-US"/>
        </w:rPr>
        <w:t>Анотація: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538F">
        <w:rPr>
          <w:rFonts w:ascii="Times New Roman" w:hAnsi="Times New Roman"/>
          <w:sz w:val="28"/>
          <w:szCs w:val="28"/>
        </w:rPr>
        <w:t>Лекція спрямована на</w:t>
      </w:r>
      <w:r w:rsidRPr="00363837">
        <w:rPr>
          <w:rFonts w:ascii="Times New Roman" w:hAnsi="Times New Roman"/>
          <w:b/>
          <w:sz w:val="28"/>
          <w:szCs w:val="28"/>
        </w:rPr>
        <w:t xml:space="preserve"> </w:t>
      </w:r>
      <w:r w:rsidRPr="00363837">
        <w:rPr>
          <w:rFonts w:ascii="Times New Roman" w:hAnsi="Times New Roman"/>
          <w:sz w:val="28"/>
          <w:szCs w:val="28"/>
        </w:rPr>
        <w:t>систематиз</w:t>
      </w:r>
      <w:r>
        <w:rPr>
          <w:rFonts w:ascii="Times New Roman" w:hAnsi="Times New Roman"/>
          <w:sz w:val="28"/>
          <w:szCs w:val="28"/>
        </w:rPr>
        <w:t>ацію</w:t>
      </w:r>
      <w:r w:rsidRPr="00363837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ь студентів</w:t>
      </w:r>
      <w:r w:rsidRPr="00363837">
        <w:rPr>
          <w:rFonts w:ascii="Times New Roman" w:hAnsi="Times New Roman"/>
          <w:sz w:val="28"/>
          <w:szCs w:val="28"/>
        </w:rPr>
        <w:t xml:space="preserve"> про прийоми навчального співробітництва на уроках математики в початковій школі, формува</w:t>
      </w:r>
      <w:r>
        <w:rPr>
          <w:rFonts w:ascii="Times New Roman" w:hAnsi="Times New Roman"/>
          <w:sz w:val="28"/>
          <w:szCs w:val="28"/>
        </w:rPr>
        <w:t>ння</w:t>
      </w:r>
      <w:r w:rsidRPr="00363837">
        <w:rPr>
          <w:rFonts w:ascii="Times New Roman" w:hAnsi="Times New Roman"/>
          <w:sz w:val="28"/>
          <w:szCs w:val="28"/>
        </w:rPr>
        <w:t xml:space="preserve"> вмін</w:t>
      </w:r>
      <w:r>
        <w:rPr>
          <w:rFonts w:ascii="Times New Roman" w:hAnsi="Times New Roman"/>
          <w:sz w:val="28"/>
          <w:szCs w:val="28"/>
        </w:rPr>
        <w:t>ь</w:t>
      </w:r>
      <w:r w:rsidRPr="00363837">
        <w:rPr>
          <w:rFonts w:ascii="Times New Roman" w:hAnsi="Times New Roman"/>
          <w:sz w:val="28"/>
          <w:szCs w:val="28"/>
        </w:rPr>
        <w:t xml:space="preserve"> застосовувати інтерактивні прийоми, а також планувати організацію групової роботи  у процесі навчання математики молодших школярів.</w:t>
      </w:r>
    </w:p>
    <w:p w:rsidR="00E5538F" w:rsidRPr="00363837" w:rsidRDefault="00E5538F" w:rsidP="00E5538F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0C8A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Лекція 1. Тема: Технологія розвивального навчання </w:t>
      </w:r>
    </w:p>
    <w:p w:rsidR="00D87AF5" w:rsidRPr="00363837" w:rsidRDefault="00D87AF5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</w:p>
    <w:p w:rsidR="002B0C8A" w:rsidRPr="00363837" w:rsidRDefault="002B0C8A" w:rsidP="002B0C8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Історичний аспект розвитку розвивального навчання.</w:t>
      </w:r>
    </w:p>
    <w:p w:rsidR="002B0C8A" w:rsidRPr="00363837" w:rsidRDefault="002B0C8A" w:rsidP="002B0C8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Особливості теорії змістовного узагальнення.</w:t>
      </w:r>
    </w:p>
    <w:p w:rsidR="002B0C8A" w:rsidRPr="00363837" w:rsidRDefault="002B0C8A" w:rsidP="002B0C8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 xml:space="preserve">Принципи розвивального навчання за Л.В. </w:t>
      </w:r>
      <w:proofErr w:type="spellStart"/>
      <w:r w:rsidRPr="00363837">
        <w:rPr>
          <w:rFonts w:ascii="Times New Roman" w:hAnsi="Times New Roman"/>
          <w:sz w:val="28"/>
          <w:szCs w:val="28"/>
          <w:lang w:val="uk-UA"/>
        </w:rPr>
        <w:t>Занковим</w:t>
      </w:r>
      <w:proofErr w:type="spellEnd"/>
      <w:r w:rsidRPr="00363837">
        <w:rPr>
          <w:rFonts w:ascii="Times New Roman" w:hAnsi="Times New Roman"/>
          <w:sz w:val="28"/>
          <w:szCs w:val="28"/>
          <w:lang w:val="uk-UA"/>
        </w:rPr>
        <w:t xml:space="preserve"> та їх характеристика.</w:t>
      </w:r>
    </w:p>
    <w:p w:rsidR="002B0C8A" w:rsidRPr="00363837" w:rsidRDefault="002B0C8A" w:rsidP="002B0C8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 xml:space="preserve">Особливості технології раннього навчання  Л.В. </w:t>
      </w:r>
      <w:proofErr w:type="spellStart"/>
      <w:r w:rsidRPr="00363837">
        <w:rPr>
          <w:rFonts w:ascii="Times New Roman" w:hAnsi="Times New Roman"/>
          <w:sz w:val="28"/>
          <w:szCs w:val="28"/>
          <w:lang w:val="uk-UA"/>
        </w:rPr>
        <w:t>Занкова</w:t>
      </w:r>
      <w:proofErr w:type="spellEnd"/>
      <w:r w:rsidRPr="00363837">
        <w:rPr>
          <w:rFonts w:ascii="Times New Roman" w:hAnsi="Times New Roman"/>
          <w:sz w:val="28"/>
          <w:szCs w:val="28"/>
          <w:lang w:val="uk-UA"/>
        </w:rPr>
        <w:t>.</w:t>
      </w:r>
    </w:p>
    <w:p w:rsidR="002B0C8A" w:rsidRPr="00363837" w:rsidRDefault="002B0C8A" w:rsidP="002B0C8A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Особливості курсу математики у системі «Росток».</w:t>
      </w:r>
    </w:p>
    <w:p w:rsidR="002B0C8A" w:rsidRPr="00363837" w:rsidRDefault="002B0C8A" w:rsidP="002B0C8A">
      <w:pPr>
        <w:tabs>
          <w:tab w:val="left" w:pos="426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Література</w:t>
      </w:r>
    </w:p>
    <w:p w:rsidR="00D87AF5" w:rsidRPr="00D87AF5" w:rsidRDefault="00D87AF5" w:rsidP="00D87AF5">
      <w:pPr>
        <w:widowControl w:val="0"/>
        <w:numPr>
          <w:ilvl w:val="0"/>
          <w:numId w:val="6"/>
        </w:numPr>
        <w:shd w:val="clear" w:color="auto" w:fill="FFFFFF"/>
        <w:tabs>
          <w:tab w:val="clear" w:pos="1065"/>
          <w:tab w:val="left" w:pos="426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D87AF5">
        <w:rPr>
          <w:rFonts w:ascii="Times New Roman" w:hAnsi="Times New Roman"/>
          <w:sz w:val="28"/>
          <w:szCs w:val="28"/>
        </w:rPr>
        <w:t xml:space="preserve">Воронцов А.Б. Практика </w:t>
      </w:r>
      <w:proofErr w:type="spellStart"/>
      <w:r w:rsidRPr="00D87AF5">
        <w:rPr>
          <w:rFonts w:ascii="Times New Roman" w:hAnsi="Times New Roman"/>
          <w:sz w:val="28"/>
          <w:szCs w:val="28"/>
        </w:rPr>
        <w:t>развивающего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87AF5">
        <w:rPr>
          <w:rFonts w:ascii="Times New Roman" w:hAnsi="Times New Roman"/>
          <w:sz w:val="28"/>
          <w:szCs w:val="28"/>
        </w:rPr>
        <w:t>системе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Д.Б.</w:t>
      </w:r>
      <w:proofErr w:type="spellStart"/>
      <w:r w:rsidRPr="00D87AF5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– В.В. </w:t>
      </w:r>
      <w:proofErr w:type="spellStart"/>
      <w:r w:rsidRPr="00D87AF5">
        <w:rPr>
          <w:rFonts w:ascii="Times New Roman" w:hAnsi="Times New Roman"/>
          <w:sz w:val="28"/>
          <w:szCs w:val="28"/>
        </w:rPr>
        <w:t>Давыдова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/ А.Б. Воронцов // </w:t>
      </w:r>
      <w:proofErr w:type="spellStart"/>
      <w:r w:rsidRPr="00D87AF5">
        <w:rPr>
          <w:rFonts w:ascii="Times New Roman" w:hAnsi="Times New Roman"/>
          <w:sz w:val="28"/>
          <w:szCs w:val="28"/>
        </w:rPr>
        <w:t>Из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опыта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работы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ЭУК «Школа </w:t>
      </w:r>
      <w:proofErr w:type="spellStart"/>
      <w:r w:rsidRPr="00D87AF5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D87AF5">
        <w:rPr>
          <w:rFonts w:ascii="Times New Roman" w:hAnsi="Times New Roman"/>
          <w:sz w:val="28"/>
          <w:szCs w:val="28"/>
        </w:rPr>
        <w:t>» (</w:t>
      </w:r>
      <w:proofErr w:type="spellStart"/>
      <w:r w:rsidRPr="00D87AF5">
        <w:rPr>
          <w:rFonts w:ascii="Times New Roman" w:hAnsi="Times New Roman"/>
          <w:sz w:val="28"/>
          <w:szCs w:val="28"/>
        </w:rPr>
        <w:t>подразделение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школы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133 г"/>
        </w:smartTagPr>
        <w:r w:rsidRPr="00D87AF5">
          <w:rPr>
            <w:rFonts w:ascii="Times New Roman" w:hAnsi="Times New Roman"/>
            <w:sz w:val="28"/>
            <w:szCs w:val="28"/>
          </w:rPr>
          <w:t>1133 г</w:t>
        </w:r>
      </w:smartTag>
      <w:r w:rsidRPr="00D87A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AF5">
        <w:rPr>
          <w:rFonts w:ascii="Times New Roman" w:hAnsi="Times New Roman"/>
          <w:sz w:val="28"/>
          <w:szCs w:val="28"/>
        </w:rPr>
        <w:t>Москвы</w:t>
      </w:r>
      <w:proofErr w:type="spellEnd"/>
      <w:r w:rsidRPr="00D87AF5">
        <w:rPr>
          <w:rFonts w:ascii="Times New Roman" w:hAnsi="Times New Roman"/>
          <w:sz w:val="28"/>
          <w:szCs w:val="28"/>
        </w:rPr>
        <w:t>). – М.: ЦПРО «</w:t>
      </w:r>
      <w:proofErr w:type="spellStart"/>
      <w:r w:rsidRPr="00D87AF5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личности</w:t>
      </w:r>
      <w:proofErr w:type="spellEnd"/>
      <w:r w:rsidRPr="00D87AF5">
        <w:rPr>
          <w:rFonts w:ascii="Times New Roman" w:hAnsi="Times New Roman"/>
          <w:sz w:val="28"/>
          <w:szCs w:val="28"/>
        </w:rPr>
        <w:t>», 1998. – 360 с.</w:t>
      </w:r>
    </w:p>
    <w:p w:rsidR="00D87AF5" w:rsidRPr="00D87AF5" w:rsidRDefault="00D87AF5" w:rsidP="00D87AF5">
      <w:pPr>
        <w:pStyle w:val="a3"/>
        <w:numPr>
          <w:ilvl w:val="0"/>
          <w:numId w:val="6"/>
        </w:numPr>
        <w:tabs>
          <w:tab w:val="clear" w:pos="1065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Дичківська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І.М. Інноваційні педагогічні технології: [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. посібник] / І.М. 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Дичківська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2004. – 352 с.</w:t>
      </w:r>
    </w:p>
    <w:p w:rsidR="00D87AF5" w:rsidRPr="00D87AF5" w:rsidRDefault="00D87AF5" w:rsidP="00D87AF5">
      <w:pPr>
        <w:pStyle w:val="a3"/>
        <w:numPr>
          <w:ilvl w:val="0"/>
          <w:numId w:val="6"/>
        </w:numPr>
        <w:tabs>
          <w:tab w:val="clear" w:pos="106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7AF5">
        <w:rPr>
          <w:rFonts w:ascii="Times New Roman" w:hAnsi="Times New Roman"/>
          <w:sz w:val="28"/>
          <w:szCs w:val="28"/>
          <w:lang w:val="uk-UA"/>
        </w:rPr>
        <w:t>Енциклопедія педагогічних технологій та інновацій / Автор-укладач Н.П. 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Наволокова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. – Х.: Вид. група «Основа», 2011. – 176 с.</w:t>
      </w:r>
    </w:p>
    <w:p w:rsidR="00D87AF5" w:rsidRPr="00D87AF5" w:rsidRDefault="00D87AF5" w:rsidP="00D87AF5">
      <w:pPr>
        <w:pStyle w:val="a3"/>
        <w:numPr>
          <w:ilvl w:val="0"/>
          <w:numId w:val="6"/>
        </w:numPr>
        <w:tabs>
          <w:tab w:val="clear" w:pos="1065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7AF5">
        <w:rPr>
          <w:rFonts w:ascii="Times New Roman" w:hAnsi="Times New Roman"/>
          <w:sz w:val="28"/>
          <w:szCs w:val="28"/>
          <w:lang w:val="uk-UA"/>
        </w:rPr>
        <w:t>Коваль Л.В. Сучасні навчальні технології в початковій школі / Л.В. Коваль. – Донецьк: ТОВ «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Юго-Восток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Лтд», 2006. – 226с.</w:t>
      </w:r>
    </w:p>
    <w:p w:rsidR="00D87AF5" w:rsidRPr="00D87AF5" w:rsidRDefault="00D87AF5" w:rsidP="00D87AF5">
      <w:pPr>
        <w:widowControl w:val="0"/>
        <w:numPr>
          <w:ilvl w:val="0"/>
          <w:numId w:val="6"/>
        </w:numPr>
        <w:shd w:val="clear" w:color="auto" w:fill="FFFFFF"/>
        <w:tabs>
          <w:tab w:val="clear" w:pos="1065"/>
          <w:tab w:val="left" w:pos="426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Проконенко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І. Ф. Педагогічні технології: [</w:t>
      </w:r>
      <w:proofErr w:type="spellStart"/>
      <w:r w:rsidRPr="00D87AF5">
        <w:rPr>
          <w:rFonts w:ascii="Times New Roman" w:hAnsi="Times New Roman"/>
          <w:sz w:val="28"/>
          <w:szCs w:val="28"/>
        </w:rPr>
        <w:t>навч</w:t>
      </w:r>
      <w:proofErr w:type="spellEnd"/>
      <w:r w:rsidRPr="00D87AF5">
        <w:rPr>
          <w:rFonts w:ascii="Times New Roman" w:hAnsi="Times New Roman"/>
          <w:sz w:val="28"/>
          <w:szCs w:val="28"/>
        </w:rPr>
        <w:t>. посібник] / І.Ф. </w:t>
      </w:r>
      <w:proofErr w:type="spellStart"/>
      <w:r w:rsidRPr="00D87AF5">
        <w:rPr>
          <w:rFonts w:ascii="Times New Roman" w:hAnsi="Times New Roman"/>
          <w:sz w:val="28"/>
          <w:szCs w:val="28"/>
        </w:rPr>
        <w:t>Проконенко</w:t>
      </w:r>
      <w:proofErr w:type="spellEnd"/>
      <w:r w:rsidRPr="00D87AF5">
        <w:rPr>
          <w:rFonts w:ascii="Times New Roman" w:hAnsi="Times New Roman"/>
          <w:sz w:val="28"/>
          <w:szCs w:val="28"/>
        </w:rPr>
        <w:t>, В.І. Євдокимов. – Харків: Колегіум, 2005. – 224 с.</w:t>
      </w:r>
    </w:p>
    <w:p w:rsidR="00D87AF5" w:rsidRPr="00D87AF5" w:rsidRDefault="00D87AF5" w:rsidP="00D87AF5">
      <w:pPr>
        <w:widowControl w:val="0"/>
        <w:numPr>
          <w:ilvl w:val="0"/>
          <w:numId w:val="6"/>
        </w:numPr>
        <w:shd w:val="clear" w:color="auto" w:fill="FFFFFF"/>
        <w:tabs>
          <w:tab w:val="clear" w:pos="1065"/>
          <w:tab w:val="left" w:pos="426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Pr="00D87AF5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технологи / Г.К. </w:t>
      </w:r>
      <w:proofErr w:type="spellStart"/>
      <w:r w:rsidRPr="00D87AF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</w:rPr>
        <w:t>Народное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D87AF5">
        <w:rPr>
          <w:rFonts w:ascii="Times New Roman" w:hAnsi="Times New Roman"/>
          <w:sz w:val="28"/>
          <w:szCs w:val="28"/>
        </w:rPr>
        <w:t>, 1998. – 256 с.</w:t>
      </w:r>
    </w:p>
    <w:p w:rsidR="002B0C8A" w:rsidRPr="00D87AF5" w:rsidRDefault="00D87AF5" w:rsidP="00D87AF5">
      <w:pPr>
        <w:widowControl w:val="0"/>
        <w:numPr>
          <w:ilvl w:val="0"/>
          <w:numId w:val="6"/>
        </w:numPr>
        <w:shd w:val="clear" w:color="auto" w:fill="FFFFFF"/>
        <w:tabs>
          <w:tab w:val="clear" w:pos="1065"/>
          <w:tab w:val="left" w:pos="426"/>
        </w:tabs>
        <w:autoSpaceDE w:val="0"/>
        <w:autoSpaceDN w:val="0"/>
        <w:adjustRightInd w:val="0"/>
        <w:spacing w:after="0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С.О. Методика навчання розв’язування сюжетних задач у початковій школі: [навчально-методичний посібник] / С.О. </w:t>
      </w:r>
      <w:proofErr w:type="spellStart"/>
      <w:r w:rsidRPr="00D87AF5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D87AF5">
        <w:rPr>
          <w:rFonts w:ascii="Times New Roman" w:hAnsi="Times New Roman"/>
          <w:sz w:val="28"/>
          <w:szCs w:val="28"/>
        </w:rPr>
        <w:t>. – Частина І. – Одеса : Фенікс, 2011.– 346 с.</w:t>
      </w:r>
    </w:p>
    <w:p w:rsidR="00E5538F" w:rsidRDefault="00E5538F" w:rsidP="00E5538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E5538F" w:rsidRPr="00D87AF5" w:rsidRDefault="00E5538F" w:rsidP="00D87AF5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538F">
        <w:rPr>
          <w:rFonts w:ascii="Times New Roman" w:hAnsi="Times New Roman"/>
          <w:b/>
          <w:sz w:val="28"/>
          <w:szCs w:val="28"/>
        </w:rPr>
        <w:t>Анотація: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38F">
        <w:rPr>
          <w:rFonts w:ascii="Times New Roman" w:hAnsi="Times New Roman"/>
          <w:sz w:val="28"/>
          <w:szCs w:val="28"/>
        </w:rPr>
        <w:t>під час</w:t>
      </w:r>
      <w:r w:rsidRPr="003638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лекції </w:t>
      </w:r>
      <w:r w:rsidRPr="00363837">
        <w:rPr>
          <w:rFonts w:ascii="Times New Roman" w:hAnsi="Times New Roman"/>
          <w:sz w:val="28"/>
          <w:szCs w:val="28"/>
        </w:rPr>
        <w:t>розгля</w:t>
      </w:r>
      <w:r>
        <w:rPr>
          <w:rFonts w:ascii="Times New Roman" w:hAnsi="Times New Roman"/>
          <w:sz w:val="28"/>
          <w:szCs w:val="28"/>
        </w:rPr>
        <w:t>даються</w:t>
      </w:r>
      <w:r w:rsidRPr="00363837">
        <w:rPr>
          <w:rFonts w:ascii="Times New Roman" w:hAnsi="Times New Roman"/>
          <w:sz w:val="28"/>
          <w:szCs w:val="28"/>
        </w:rPr>
        <w:t xml:space="preserve"> концептуальні положення систем розвивального навчання, а також структур</w:t>
      </w:r>
      <w:r>
        <w:rPr>
          <w:rFonts w:ascii="Times New Roman" w:hAnsi="Times New Roman"/>
          <w:sz w:val="28"/>
          <w:szCs w:val="28"/>
        </w:rPr>
        <w:t>а</w:t>
      </w:r>
      <w:r w:rsidRPr="00363837">
        <w:rPr>
          <w:rFonts w:ascii="Times New Roman" w:hAnsi="Times New Roman"/>
          <w:sz w:val="28"/>
          <w:szCs w:val="28"/>
        </w:rPr>
        <w:t xml:space="preserve"> уроку в системі розвивального навчання, </w:t>
      </w:r>
      <w:r>
        <w:rPr>
          <w:rFonts w:ascii="Times New Roman" w:hAnsi="Times New Roman"/>
          <w:sz w:val="28"/>
          <w:szCs w:val="28"/>
        </w:rPr>
        <w:t>особливості побудови</w:t>
      </w:r>
      <w:r w:rsidRPr="0036383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и</w:t>
      </w:r>
      <w:r w:rsidRPr="00363837">
        <w:rPr>
          <w:rFonts w:ascii="Times New Roman" w:hAnsi="Times New Roman"/>
          <w:sz w:val="28"/>
          <w:szCs w:val="28"/>
        </w:rPr>
        <w:t xml:space="preserve"> роботи з навчання математики в межах розвивального навчання за Д.Ельконіним – В. Давидовим; </w:t>
      </w:r>
      <w:r>
        <w:rPr>
          <w:rFonts w:ascii="Times New Roman" w:hAnsi="Times New Roman"/>
          <w:sz w:val="28"/>
          <w:szCs w:val="28"/>
        </w:rPr>
        <w:t xml:space="preserve">студенти </w:t>
      </w:r>
      <w:r w:rsidRPr="00363837">
        <w:rPr>
          <w:rFonts w:ascii="Times New Roman" w:hAnsi="Times New Roman"/>
          <w:sz w:val="28"/>
          <w:szCs w:val="28"/>
        </w:rPr>
        <w:t>ознайом</w:t>
      </w:r>
      <w:r>
        <w:rPr>
          <w:rFonts w:ascii="Times New Roman" w:hAnsi="Times New Roman"/>
          <w:sz w:val="28"/>
          <w:szCs w:val="28"/>
        </w:rPr>
        <w:t>люються</w:t>
      </w:r>
      <w:r w:rsidRPr="00363837">
        <w:rPr>
          <w:rFonts w:ascii="Times New Roman" w:hAnsi="Times New Roman"/>
          <w:sz w:val="28"/>
          <w:szCs w:val="28"/>
        </w:rPr>
        <w:t xml:space="preserve"> з загальними положеннями розвивальн</w:t>
      </w:r>
      <w:r>
        <w:rPr>
          <w:rFonts w:ascii="Times New Roman" w:hAnsi="Times New Roman"/>
          <w:sz w:val="28"/>
          <w:szCs w:val="28"/>
        </w:rPr>
        <w:t>ого навчання за Л. </w:t>
      </w:r>
      <w:proofErr w:type="spellStart"/>
      <w:r>
        <w:rPr>
          <w:rFonts w:ascii="Times New Roman" w:hAnsi="Times New Roman"/>
          <w:sz w:val="28"/>
          <w:szCs w:val="28"/>
        </w:rPr>
        <w:t>Занковим</w:t>
      </w:r>
      <w:proofErr w:type="spellEnd"/>
      <w:r>
        <w:rPr>
          <w:rFonts w:ascii="Times New Roman" w:hAnsi="Times New Roman"/>
          <w:sz w:val="28"/>
          <w:szCs w:val="28"/>
        </w:rPr>
        <w:t>, вчаться</w:t>
      </w:r>
      <w:r w:rsidRPr="00363837">
        <w:rPr>
          <w:rFonts w:ascii="Times New Roman" w:hAnsi="Times New Roman"/>
          <w:sz w:val="28"/>
          <w:szCs w:val="28"/>
        </w:rPr>
        <w:t xml:space="preserve"> розробляти урок математики відповідно до зазначеної технології, а також аналізувати види діяльності на уроках математики відповідно до дотримання принцип</w:t>
      </w:r>
      <w:r>
        <w:rPr>
          <w:rFonts w:ascii="Times New Roman" w:hAnsi="Times New Roman"/>
          <w:sz w:val="28"/>
          <w:szCs w:val="28"/>
        </w:rPr>
        <w:t>ів розвивального навчання за Л. </w:t>
      </w:r>
      <w:proofErr w:type="spellStart"/>
      <w:r w:rsidRPr="00363837">
        <w:rPr>
          <w:rFonts w:ascii="Times New Roman" w:hAnsi="Times New Roman"/>
          <w:sz w:val="28"/>
          <w:szCs w:val="28"/>
        </w:rPr>
        <w:t>Занковим</w:t>
      </w:r>
      <w:proofErr w:type="spellEnd"/>
      <w:r w:rsidRPr="00363837">
        <w:rPr>
          <w:rFonts w:ascii="Times New Roman" w:hAnsi="Times New Roman"/>
          <w:sz w:val="28"/>
          <w:szCs w:val="28"/>
        </w:rPr>
        <w:t>.</w:t>
      </w:r>
    </w:p>
    <w:p w:rsidR="002B0C8A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Лекція 2. Тема: Укрупнення дидактичних одиниць – УДО (П.</w:t>
      </w:r>
      <w:proofErr w:type="spellStart"/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Ерднієв</w:t>
      </w:r>
      <w:proofErr w:type="spellEnd"/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</w:p>
    <w:p w:rsidR="00D87AF5" w:rsidRPr="00363837" w:rsidRDefault="00D87AF5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</w:p>
    <w:p w:rsidR="002B0C8A" w:rsidRPr="00363837" w:rsidRDefault="002B0C8A" w:rsidP="002B0C8A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Загальні положення укрупнення дидактичних одиниць.</w:t>
      </w:r>
    </w:p>
    <w:p w:rsidR="002B0C8A" w:rsidRPr="00363837" w:rsidRDefault="002B0C8A" w:rsidP="002B0C8A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Вклад УДО в саморозвиток мислення учнів.</w:t>
      </w:r>
    </w:p>
    <w:p w:rsidR="002B0C8A" w:rsidRPr="00363837" w:rsidRDefault="002B0C8A" w:rsidP="002B0C8A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Методика вивчення окремих тем з математики у початкових класах за технологією УДО.</w:t>
      </w:r>
    </w:p>
    <w:p w:rsidR="002B0C8A" w:rsidRPr="00363837" w:rsidRDefault="002B0C8A" w:rsidP="002B0C8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Література </w:t>
      </w:r>
    </w:p>
    <w:p w:rsidR="00D87AF5" w:rsidRPr="00D87AF5" w:rsidRDefault="00D87AF5" w:rsidP="00D87AF5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Г.К.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Современные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образовательные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/ Г.К. 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Народное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, 1998. – 256 с. </w:t>
      </w:r>
    </w:p>
    <w:p w:rsidR="00D87AF5" w:rsidRPr="00D87AF5" w:rsidRDefault="00D87AF5" w:rsidP="00D87AF5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П.М. Метод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противопоставления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на уроках арифметики в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первом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классе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: [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учителей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начальных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классов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] / П.М.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1966. – 247 с.</w:t>
      </w:r>
    </w:p>
    <w:p w:rsidR="00D87AF5" w:rsidRPr="00D87AF5" w:rsidRDefault="00D87AF5" w:rsidP="00D87AF5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П.М.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математике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начальной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/ П.М.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, Б.П.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1988. – 208 с.</w:t>
      </w:r>
    </w:p>
    <w:p w:rsidR="00E5538F" w:rsidRDefault="00D87AF5" w:rsidP="00D87AF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AF5">
        <w:rPr>
          <w:rFonts w:ascii="Times New Roman" w:hAnsi="Times New Roman"/>
          <w:sz w:val="28"/>
          <w:szCs w:val="28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П.М. </w:t>
      </w:r>
      <w:proofErr w:type="spellStart"/>
      <w:r w:rsidRPr="00D87AF5">
        <w:rPr>
          <w:rFonts w:ascii="Times New Roman" w:hAnsi="Times New Roman"/>
          <w:sz w:val="28"/>
          <w:szCs w:val="28"/>
        </w:rPr>
        <w:t>Укрупнение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дидактических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единиц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7AF5">
        <w:rPr>
          <w:rFonts w:ascii="Times New Roman" w:hAnsi="Times New Roman"/>
          <w:sz w:val="28"/>
          <w:szCs w:val="28"/>
        </w:rPr>
        <w:t>обучении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</w:rPr>
        <w:t>математике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: [книга для учителя] / П.М. </w:t>
      </w:r>
      <w:proofErr w:type="spellStart"/>
      <w:r w:rsidRPr="00D87AF5">
        <w:rPr>
          <w:rFonts w:ascii="Times New Roman" w:hAnsi="Times New Roman"/>
          <w:sz w:val="28"/>
          <w:szCs w:val="28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, Б.П. </w:t>
      </w:r>
      <w:proofErr w:type="spellStart"/>
      <w:r w:rsidRPr="00D87AF5">
        <w:rPr>
          <w:rFonts w:ascii="Times New Roman" w:hAnsi="Times New Roman"/>
          <w:sz w:val="28"/>
          <w:szCs w:val="28"/>
        </w:rPr>
        <w:t>Эрдниев</w:t>
      </w:r>
      <w:proofErr w:type="spellEnd"/>
      <w:r w:rsidRPr="00D87AF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D87AF5">
        <w:rPr>
          <w:rFonts w:ascii="Times New Roman" w:hAnsi="Times New Roman"/>
          <w:sz w:val="28"/>
          <w:szCs w:val="28"/>
        </w:rPr>
        <w:t>, 1986. – 255 с.</w:t>
      </w:r>
    </w:p>
    <w:p w:rsidR="00D87AF5" w:rsidRPr="00D87AF5" w:rsidRDefault="00D87AF5" w:rsidP="00D87AF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38F" w:rsidRPr="00363837" w:rsidRDefault="00E5538F" w:rsidP="00E5538F">
      <w:pPr>
        <w:tabs>
          <w:tab w:val="left" w:pos="284"/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538F">
        <w:rPr>
          <w:rFonts w:ascii="Times New Roman" w:hAnsi="Times New Roman"/>
          <w:b/>
          <w:sz w:val="28"/>
          <w:szCs w:val="28"/>
        </w:rPr>
        <w:t>Анотація: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38F">
        <w:rPr>
          <w:rFonts w:ascii="Times New Roman" w:hAnsi="Times New Roman"/>
          <w:sz w:val="28"/>
          <w:szCs w:val="28"/>
        </w:rPr>
        <w:t>під час лекції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3837">
        <w:rPr>
          <w:rFonts w:ascii="Times New Roman" w:hAnsi="Times New Roman"/>
          <w:b/>
          <w:sz w:val="28"/>
          <w:szCs w:val="28"/>
        </w:rPr>
        <w:t xml:space="preserve"> </w:t>
      </w:r>
      <w:r w:rsidRPr="00363837">
        <w:rPr>
          <w:rFonts w:ascii="Times New Roman" w:hAnsi="Times New Roman"/>
          <w:sz w:val="28"/>
          <w:szCs w:val="28"/>
        </w:rPr>
        <w:t>розгля</w:t>
      </w:r>
      <w:r>
        <w:rPr>
          <w:rFonts w:ascii="Times New Roman" w:hAnsi="Times New Roman"/>
          <w:sz w:val="28"/>
          <w:szCs w:val="28"/>
        </w:rPr>
        <w:t>дається</w:t>
      </w:r>
      <w:r w:rsidRPr="0036383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363837">
        <w:rPr>
          <w:rFonts w:ascii="Times New Roman" w:hAnsi="Times New Roman"/>
          <w:sz w:val="28"/>
          <w:szCs w:val="28"/>
        </w:rPr>
        <w:t xml:space="preserve"> математичних завдань з точки зору методу протиставлення, характеризу</w:t>
      </w:r>
      <w:r>
        <w:rPr>
          <w:rFonts w:ascii="Times New Roman" w:hAnsi="Times New Roman"/>
          <w:sz w:val="28"/>
          <w:szCs w:val="28"/>
        </w:rPr>
        <w:t>ється</w:t>
      </w:r>
      <w:r w:rsidRPr="00363837">
        <w:rPr>
          <w:rFonts w:ascii="Times New Roman" w:hAnsi="Times New Roman"/>
          <w:sz w:val="28"/>
          <w:szCs w:val="28"/>
        </w:rPr>
        <w:t xml:space="preserve"> системність знань як результат укрупнення дидактичних одиниць</w:t>
      </w:r>
      <w:r>
        <w:rPr>
          <w:rFonts w:ascii="Times New Roman" w:hAnsi="Times New Roman"/>
          <w:sz w:val="28"/>
          <w:szCs w:val="28"/>
        </w:rPr>
        <w:t>; студенти</w:t>
      </w:r>
      <w:r w:rsidRPr="00363837">
        <w:rPr>
          <w:rFonts w:ascii="Times New Roman" w:hAnsi="Times New Roman"/>
          <w:sz w:val="28"/>
          <w:szCs w:val="28"/>
        </w:rPr>
        <w:t xml:space="preserve"> вч</w:t>
      </w:r>
      <w:r>
        <w:rPr>
          <w:rFonts w:ascii="Times New Roman" w:hAnsi="Times New Roman"/>
          <w:sz w:val="28"/>
          <w:szCs w:val="28"/>
        </w:rPr>
        <w:t>аться</w:t>
      </w:r>
      <w:r w:rsidRPr="00363837">
        <w:rPr>
          <w:rFonts w:ascii="Times New Roman" w:hAnsi="Times New Roman"/>
          <w:sz w:val="28"/>
          <w:szCs w:val="28"/>
        </w:rPr>
        <w:t xml:space="preserve"> визначати та організовувати вивчення системи завдань з математики на основі протиставлення.</w:t>
      </w:r>
    </w:p>
    <w:p w:rsidR="00E5538F" w:rsidRPr="00E5538F" w:rsidRDefault="00E5538F" w:rsidP="00E5538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C8A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Лекція 3. Тема: Технологія інтенсифікації навчання на основі схемних і знакових моделей навчального матеріалу на уроках математики</w:t>
      </w:r>
    </w:p>
    <w:p w:rsidR="00D87AF5" w:rsidRPr="00363837" w:rsidRDefault="00D87AF5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</w:t>
      </w:r>
    </w:p>
    <w:p w:rsidR="002B0C8A" w:rsidRPr="00363837" w:rsidRDefault="002B0C8A" w:rsidP="002B0C8A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Технологія інтенсифікації навчання на основі схемних і знакових моделей навчального матеріалу на уроках математики (В.Ф.</w:t>
      </w:r>
      <w:proofErr w:type="spellStart"/>
      <w:r w:rsidRPr="00363837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363837">
        <w:rPr>
          <w:rFonts w:ascii="Times New Roman" w:hAnsi="Times New Roman"/>
          <w:sz w:val="28"/>
          <w:szCs w:val="28"/>
          <w:lang w:val="uk-UA"/>
        </w:rPr>
        <w:t>).</w:t>
      </w:r>
    </w:p>
    <w:p w:rsidR="002B0C8A" w:rsidRPr="00363837" w:rsidRDefault="002B0C8A" w:rsidP="002B0C8A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>Система поетапного навчання з використанням опорних таблиць (Є.</w:t>
      </w:r>
      <w:proofErr w:type="spellStart"/>
      <w:r w:rsidRPr="00363837">
        <w:rPr>
          <w:rFonts w:ascii="Times New Roman" w:hAnsi="Times New Roman"/>
          <w:sz w:val="28"/>
          <w:szCs w:val="28"/>
          <w:lang w:val="uk-UA"/>
        </w:rPr>
        <w:t>Копєйка</w:t>
      </w:r>
      <w:proofErr w:type="spellEnd"/>
      <w:r w:rsidRPr="00363837">
        <w:rPr>
          <w:rFonts w:ascii="Times New Roman" w:hAnsi="Times New Roman"/>
          <w:sz w:val="28"/>
          <w:szCs w:val="28"/>
          <w:lang w:val="uk-UA"/>
        </w:rPr>
        <w:t>).</w:t>
      </w:r>
    </w:p>
    <w:p w:rsidR="002B0C8A" w:rsidRDefault="002B0C8A" w:rsidP="002B0C8A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3837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363837">
        <w:rPr>
          <w:rFonts w:ascii="Times New Roman" w:hAnsi="Times New Roman"/>
          <w:sz w:val="28"/>
          <w:szCs w:val="28"/>
          <w:lang w:val="uk-UA"/>
        </w:rPr>
        <w:t>моделій</w:t>
      </w:r>
      <w:proofErr w:type="spellEnd"/>
      <w:r w:rsidRPr="00363837">
        <w:rPr>
          <w:rFonts w:ascii="Times New Roman" w:hAnsi="Times New Roman"/>
          <w:sz w:val="28"/>
          <w:szCs w:val="28"/>
          <w:lang w:val="uk-UA"/>
        </w:rPr>
        <w:t xml:space="preserve"> під час розв’язування задач (</w:t>
      </w:r>
      <w:proofErr w:type="spellStart"/>
      <w:r w:rsidRPr="00363837">
        <w:rPr>
          <w:rFonts w:ascii="Times New Roman" w:hAnsi="Times New Roman"/>
          <w:sz w:val="28"/>
          <w:szCs w:val="28"/>
          <w:lang w:val="uk-UA"/>
        </w:rPr>
        <w:t>Фрідман</w:t>
      </w:r>
      <w:proofErr w:type="spellEnd"/>
      <w:r w:rsidRPr="00363837">
        <w:rPr>
          <w:rFonts w:ascii="Times New Roman" w:hAnsi="Times New Roman"/>
          <w:sz w:val="28"/>
          <w:szCs w:val="28"/>
          <w:lang w:val="uk-UA"/>
        </w:rPr>
        <w:t>).</w:t>
      </w:r>
    </w:p>
    <w:p w:rsidR="00300A01" w:rsidRPr="00300A01" w:rsidRDefault="00300A01" w:rsidP="00300A0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C8A" w:rsidRPr="00363837" w:rsidRDefault="002B0C8A" w:rsidP="002B0C8A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3837">
        <w:rPr>
          <w:rFonts w:ascii="Times New Roman" w:eastAsia="Calibri" w:hAnsi="Times New Roman"/>
          <w:b/>
          <w:sz w:val="28"/>
          <w:szCs w:val="28"/>
          <w:lang w:eastAsia="en-US"/>
        </w:rPr>
        <w:t>Література</w:t>
      </w:r>
    </w:p>
    <w:p w:rsidR="00D87AF5" w:rsidRPr="00D87AF5" w:rsidRDefault="00D87AF5" w:rsidP="00D87AF5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right="19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Калошин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В.Ф. Методика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В.Ф.: сутність, здобутки, перспективи: [методичний посібник] / В.Ф.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Калошин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, Д.В.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Гоменюк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, Л.Л.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Сушенцева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К.: Київська Русь, 2008. – 46 с. </w:t>
      </w:r>
    </w:p>
    <w:p w:rsidR="00D87AF5" w:rsidRPr="00D87AF5" w:rsidRDefault="00D87AF5" w:rsidP="00D87AF5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right="19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Г.К.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Современные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образовательные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технологи / Г.К. 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Селевко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Народное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1998. – 256 с.</w:t>
      </w:r>
    </w:p>
    <w:p w:rsidR="00D87AF5" w:rsidRPr="00D87AF5" w:rsidRDefault="00D87AF5" w:rsidP="00D87AF5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right="1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В.Ф.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Куда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исчезли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тройки.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опыта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школ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Донецка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/ В.Ф.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Предисл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В.В.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Давыдова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1980. – 134 с.</w:t>
      </w:r>
    </w:p>
    <w:p w:rsidR="00D87AF5" w:rsidRDefault="00D87AF5" w:rsidP="00D87AF5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right="19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В.Ф. Точка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опоры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Об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экспериментальной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точке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преподавания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/ В.Ф. 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, 1987. – 158 с. </w:t>
      </w:r>
    </w:p>
    <w:p w:rsidR="002B0C8A" w:rsidRDefault="00D87AF5" w:rsidP="00D87AF5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right="19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В.Ф.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Эксперимент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продолжается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 / В. Ф.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87AF5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Pr="00D87AF5">
        <w:rPr>
          <w:rFonts w:ascii="Times New Roman" w:hAnsi="Times New Roman"/>
          <w:sz w:val="28"/>
          <w:szCs w:val="28"/>
          <w:lang w:val="uk-UA"/>
        </w:rPr>
        <w:t>, 1989. – 334 с.</w:t>
      </w:r>
    </w:p>
    <w:p w:rsidR="00D87AF5" w:rsidRPr="00D87AF5" w:rsidRDefault="00D87AF5" w:rsidP="00D87AF5">
      <w:pPr>
        <w:tabs>
          <w:tab w:val="left" w:pos="426"/>
          <w:tab w:val="left" w:pos="993"/>
        </w:tabs>
        <w:spacing w:after="0"/>
        <w:ind w:right="19"/>
        <w:jc w:val="both"/>
        <w:rPr>
          <w:rFonts w:ascii="Times New Roman" w:eastAsia="Calibri" w:hAnsi="Times New Roman"/>
          <w:sz w:val="28"/>
          <w:szCs w:val="28"/>
        </w:rPr>
      </w:pPr>
    </w:p>
    <w:p w:rsidR="00E5538F" w:rsidRPr="00363837" w:rsidRDefault="00E5538F" w:rsidP="00E5538F">
      <w:pPr>
        <w:tabs>
          <w:tab w:val="left" w:pos="426"/>
          <w:tab w:val="left" w:pos="629"/>
          <w:tab w:val="left" w:pos="993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r w:rsidRPr="00E5538F">
        <w:rPr>
          <w:rFonts w:ascii="Times New Roman" w:hAnsi="Times New Roman"/>
          <w:b/>
          <w:sz w:val="28"/>
          <w:szCs w:val="28"/>
        </w:rPr>
        <w:t>Анотація:</w:t>
      </w:r>
      <w:r w:rsidRPr="00363837">
        <w:rPr>
          <w:rFonts w:ascii="Times New Roman" w:hAnsi="Times New Roman"/>
          <w:b/>
          <w:sz w:val="28"/>
          <w:szCs w:val="28"/>
        </w:rPr>
        <w:t xml:space="preserve"> </w:t>
      </w:r>
      <w:r w:rsidRPr="00E5538F">
        <w:rPr>
          <w:rFonts w:ascii="Times New Roman" w:hAnsi="Times New Roman"/>
          <w:sz w:val="28"/>
          <w:szCs w:val="28"/>
        </w:rPr>
        <w:t>під час</w:t>
      </w:r>
      <w:r>
        <w:rPr>
          <w:rFonts w:ascii="Times New Roman" w:hAnsi="Times New Roman"/>
          <w:sz w:val="28"/>
          <w:szCs w:val="28"/>
        </w:rPr>
        <w:t xml:space="preserve"> лекції</w:t>
      </w:r>
      <w:r w:rsidRPr="00E5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розглядаються</w:t>
      </w:r>
      <w:r w:rsidRPr="00363837">
        <w:rPr>
          <w:rFonts w:ascii="Times New Roman" w:hAnsi="Times New Roman"/>
          <w:sz w:val="28"/>
          <w:szCs w:val="28"/>
        </w:rPr>
        <w:t xml:space="preserve"> особливості технології</w:t>
      </w:r>
      <w:r w:rsidRPr="00363837">
        <w:rPr>
          <w:rFonts w:ascii="Times New Roman" w:hAnsi="Times New Roman"/>
          <w:b/>
          <w:sz w:val="28"/>
          <w:szCs w:val="28"/>
        </w:rPr>
        <w:t xml:space="preserve"> </w:t>
      </w:r>
      <w:r w:rsidRPr="00363837">
        <w:rPr>
          <w:rFonts w:ascii="Times New Roman" w:hAnsi="Times New Roman"/>
          <w:sz w:val="28"/>
          <w:szCs w:val="28"/>
        </w:rPr>
        <w:t>інтенсифікації навчання на основі схемних і знакових моделей навчального матеріалу на уроках математики, опорні схеми, форму</w:t>
      </w:r>
      <w:r>
        <w:rPr>
          <w:rFonts w:ascii="Times New Roman" w:hAnsi="Times New Roman"/>
          <w:sz w:val="28"/>
          <w:szCs w:val="28"/>
        </w:rPr>
        <w:t>ються</w:t>
      </w:r>
      <w:r w:rsidRPr="00363837">
        <w:rPr>
          <w:rFonts w:ascii="Times New Roman" w:hAnsi="Times New Roman"/>
          <w:sz w:val="28"/>
          <w:szCs w:val="28"/>
        </w:rPr>
        <w:t xml:space="preserve"> вміння організовувати та оцінювати досягнення учнів початкових класів на уроках математики в межах зазначеної технології. </w:t>
      </w:r>
    </w:p>
    <w:p w:rsidR="002A33E2" w:rsidRDefault="002A33E2"/>
    <w:sectPr w:rsidR="002A33E2" w:rsidSect="00CC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677"/>
    <w:multiLevelType w:val="hybridMultilevel"/>
    <w:tmpl w:val="6068CFBA"/>
    <w:lvl w:ilvl="0" w:tplc="06E60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236A98"/>
    <w:multiLevelType w:val="hybridMultilevel"/>
    <w:tmpl w:val="42A4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26F"/>
    <w:multiLevelType w:val="hybridMultilevel"/>
    <w:tmpl w:val="E1BE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C0F49"/>
    <w:multiLevelType w:val="hybridMultilevel"/>
    <w:tmpl w:val="5296A1B2"/>
    <w:lvl w:ilvl="0" w:tplc="06E60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5592"/>
    <w:multiLevelType w:val="hybridMultilevel"/>
    <w:tmpl w:val="F2C8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34CD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AE1E8D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6D1918"/>
    <w:multiLevelType w:val="hybridMultilevel"/>
    <w:tmpl w:val="BE6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7512B"/>
    <w:multiLevelType w:val="hybridMultilevel"/>
    <w:tmpl w:val="6D54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0D2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CD6B7D"/>
    <w:multiLevelType w:val="hybridMultilevel"/>
    <w:tmpl w:val="8D5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43B74"/>
    <w:multiLevelType w:val="hybridMultilevel"/>
    <w:tmpl w:val="7A3E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C32F9"/>
    <w:multiLevelType w:val="hybridMultilevel"/>
    <w:tmpl w:val="5ED8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4771C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0624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0C8A"/>
    <w:rsid w:val="00055B02"/>
    <w:rsid w:val="002A33E2"/>
    <w:rsid w:val="002A56E4"/>
    <w:rsid w:val="002B0C8A"/>
    <w:rsid w:val="00300A01"/>
    <w:rsid w:val="00537130"/>
    <w:rsid w:val="008E293B"/>
    <w:rsid w:val="0092166B"/>
    <w:rsid w:val="00D87AF5"/>
    <w:rsid w:val="00E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C8A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2016-09-03T19:36:00Z</dcterms:created>
  <dcterms:modified xsi:type="dcterms:W3CDTF">2016-09-05T15:49:00Z</dcterms:modified>
</cp:coreProperties>
</file>